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F" w:rsidRPr="00DE2E1F" w:rsidRDefault="009A3908" w:rsidP="00F661FE">
      <w:pPr>
        <w:spacing w:line="240" w:lineRule="auto"/>
        <w:jc w:val="center"/>
        <w:rPr>
          <w:b/>
        </w:rPr>
      </w:pPr>
      <w:r>
        <w:rPr>
          <w:b/>
        </w:rPr>
        <w:t xml:space="preserve">COVID-19 </w:t>
      </w:r>
      <w:r w:rsidR="0027176E">
        <w:rPr>
          <w:b/>
        </w:rPr>
        <w:t>Community updates 4/13</w:t>
      </w:r>
      <w:r w:rsidR="00C11BEC" w:rsidRPr="00DE2E1F">
        <w:rPr>
          <w:b/>
        </w:rPr>
        <w:t>/20</w:t>
      </w:r>
    </w:p>
    <w:p w:rsidR="001975FF" w:rsidRDefault="001975FF" w:rsidP="00F661FE">
      <w:pPr>
        <w:pStyle w:val="ListParagraph"/>
        <w:numPr>
          <w:ilvl w:val="0"/>
          <w:numId w:val="1"/>
        </w:numPr>
        <w:spacing w:line="240" w:lineRule="auto"/>
      </w:pPr>
      <w:r w:rsidRPr="00DE2E1F">
        <w:t>CDC</w:t>
      </w:r>
    </w:p>
    <w:p w:rsidR="00CA3E94" w:rsidRDefault="00CA3E94" w:rsidP="00F661FE">
      <w:pPr>
        <w:pStyle w:val="ListParagraph"/>
        <w:numPr>
          <w:ilvl w:val="1"/>
          <w:numId w:val="1"/>
        </w:numPr>
        <w:spacing w:line="240" w:lineRule="auto"/>
      </w:pPr>
      <w:r>
        <w:t>Daily Life and Coping</w:t>
      </w:r>
    </w:p>
    <w:p w:rsidR="00CA3E94" w:rsidRPr="00DE2E1F" w:rsidRDefault="00CA3E94" w:rsidP="00F661FE">
      <w:pPr>
        <w:pStyle w:val="ListParagraph"/>
        <w:numPr>
          <w:ilvl w:val="2"/>
          <w:numId w:val="1"/>
        </w:numPr>
        <w:spacing w:line="240" w:lineRule="auto"/>
      </w:pPr>
      <w:hyperlink r:id="rId7" w:history="1">
        <w:r>
          <w:rPr>
            <w:rStyle w:val="Hyperlink"/>
          </w:rPr>
          <w:t>https://www.cdc.gov/coronavirus/2019-ncov/daily-life-coping/index.html</w:t>
        </w:r>
      </w:hyperlink>
    </w:p>
    <w:p w:rsidR="00CA3E94" w:rsidRDefault="00CA3E94" w:rsidP="00F661FE">
      <w:pPr>
        <w:pStyle w:val="ListParagraph"/>
        <w:numPr>
          <w:ilvl w:val="1"/>
          <w:numId w:val="1"/>
        </w:numPr>
        <w:spacing w:line="240" w:lineRule="auto"/>
      </w:pPr>
      <w:r>
        <w:t>Visiting Parks and Recreational Facilities</w:t>
      </w:r>
    </w:p>
    <w:p w:rsidR="00CA3E94" w:rsidRDefault="00CA3E94" w:rsidP="00F661FE">
      <w:pPr>
        <w:pStyle w:val="ListParagraph"/>
        <w:numPr>
          <w:ilvl w:val="2"/>
          <w:numId w:val="1"/>
        </w:numPr>
        <w:spacing w:line="240" w:lineRule="auto"/>
      </w:pPr>
      <w:hyperlink r:id="rId8" w:history="1">
        <w:r>
          <w:rPr>
            <w:rStyle w:val="Hyperlink"/>
          </w:rPr>
          <w:t>https://www.cdc.gov/coronavirus/2019-ncov/community/parks-rec/visitors.html?deliveryName=USCDC_2067-DM25771</w:t>
        </w:r>
      </w:hyperlink>
      <w:r w:rsidRPr="005C3B60">
        <w:t xml:space="preserve"> </w:t>
      </w:r>
    </w:p>
    <w:p w:rsidR="00BB520C" w:rsidRDefault="00BB520C" w:rsidP="00F661FE">
      <w:pPr>
        <w:pStyle w:val="ListParagraph"/>
        <w:numPr>
          <w:ilvl w:val="1"/>
          <w:numId w:val="1"/>
        </w:numPr>
        <w:spacing w:line="240" w:lineRule="auto"/>
      </w:pPr>
      <w:r>
        <w:t xml:space="preserve">Multilingual factsheets and infographics: </w:t>
      </w:r>
      <w:hyperlink r:id="rId9" w:history="1">
        <w:r>
          <w:rPr>
            <w:rStyle w:val="Hyperlink"/>
          </w:rPr>
          <w:t>https://www.cdc.gov/coronavirus/2019-ncov/communication/factsheets.html</w:t>
        </w:r>
      </w:hyperlink>
    </w:p>
    <w:p w:rsidR="00A97F6C" w:rsidRDefault="001975FF" w:rsidP="00F661FE">
      <w:pPr>
        <w:pStyle w:val="ListParagraph"/>
        <w:numPr>
          <w:ilvl w:val="0"/>
          <w:numId w:val="1"/>
        </w:numPr>
        <w:spacing w:line="240" w:lineRule="auto"/>
      </w:pPr>
      <w:r w:rsidRPr="00DE2E1F">
        <w:t>MDH</w:t>
      </w:r>
    </w:p>
    <w:p w:rsidR="00A97F6C" w:rsidRDefault="00EC56DB" w:rsidP="00F661FE">
      <w:pPr>
        <w:pStyle w:val="ListParagraph"/>
        <w:numPr>
          <w:ilvl w:val="1"/>
          <w:numId w:val="1"/>
        </w:numPr>
        <w:spacing w:line="240" w:lineRule="auto"/>
      </w:pPr>
      <w:r>
        <w:t>The Basics of Isolation and Quarantine video</w:t>
      </w:r>
    </w:p>
    <w:p w:rsidR="00EC56DB" w:rsidRDefault="00EC56DB" w:rsidP="00F661FE">
      <w:pPr>
        <w:pStyle w:val="ListParagraph"/>
        <w:numPr>
          <w:ilvl w:val="2"/>
          <w:numId w:val="1"/>
        </w:numPr>
        <w:spacing w:line="240" w:lineRule="auto"/>
      </w:pPr>
      <w:hyperlink r:id="rId10" w:history="1">
        <w:r>
          <w:rPr>
            <w:rStyle w:val="Hyperlink"/>
          </w:rPr>
          <w:t>https://www.health.state.mn.us/diseases/coronavirus/materials/videos.html</w:t>
        </w:r>
      </w:hyperlink>
    </w:p>
    <w:p w:rsidR="0025555D" w:rsidRDefault="00EC56DB" w:rsidP="00F661FE">
      <w:pPr>
        <w:pStyle w:val="ListParagraph"/>
        <w:numPr>
          <w:ilvl w:val="1"/>
          <w:numId w:val="1"/>
        </w:numPr>
        <w:spacing w:line="240" w:lineRule="auto"/>
      </w:pPr>
      <w:r>
        <w:t>Difference</w:t>
      </w:r>
      <w:r w:rsidR="00726C6C">
        <w:t xml:space="preserve"> between masks</w:t>
      </w:r>
    </w:p>
    <w:p w:rsidR="00726C6C" w:rsidRDefault="00726C6C" w:rsidP="00F661FE">
      <w:pPr>
        <w:pStyle w:val="ListParagraph"/>
        <w:numPr>
          <w:ilvl w:val="2"/>
          <w:numId w:val="1"/>
        </w:numPr>
        <w:spacing w:line="240" w:lineRule="auto"/>
      </w:pPr>
      <w:hyperlink r:id="rId11" w:history="1">
        <w:r>
          <w:rPr>
            <w:rStyle w:val="Hyperlink"/>
          </w:rPr>
          <w:t>https://www.health.state.mn.us/diseases/coronavirus/hcp/masks.pdf</w:t>
        </w:r>
      </w:hyperlink>
    </w:p>
    <w:p w:rsidR="00A97F6C" w:rsidRDefault="00946A69" w:rsidP="00F661FE">
      <w:pPr>
        <w:pStyle w:val="ListParagraph"/>
        <w:numPr>
          <w:ilvl w:val="1"/>
          <w:numId w:val="1"/>
        </w:numPr>
        <w:spacing w:line="240" w:lineRule="auto"/>
      </w:pPr>
      <w:r>
        <w:t>Guidance for visiting people at home</w:t>
      </w:r>
    </w:p>
    <w:p w:rsidR="00946A69" w:rsidRDefault="00946A69" w:rsidP="00F661FE">
      <w:pPr>
        <w:pStyle w:val="ListParagraph"/>
        <w:numPr>
          <w:ilvl w:val="2"/>
          <w:numId w:val="1"/>
        </w:numPr>
        <w:spacing w:line="240" w:lineRule="auto"/>
      </w:pPr>
      <w:hyperlink r:id="rId12" w:history="1">
        <w:r>
          <w:rPr>
            <w:rStyle w:val="Hyperlink"/>
          </w:rPr>
          <w:t>https://www.health.state.mn.us/diseases/coronavirus/visitingathome.pdf</w:t>
        </w:r>
      </w:hyperlink>
    </w:p>
    <w:p w:rsidR="001975FF" w:rsidRDefault="001975FF" w:rsidP="00F661FE">
      <w:pPr>
        <w:pStyle w:val="ListParagraph"/>
        <w:numPr>
          <w:ilvl w:val="0"/>
          <w:numId w:val="1"/>
        </w:numPr>
        <w:spacing w:line="240" w:lineRule="auto"/>
      </w:pPr>
      <w:r w:rsidRPr="00DE2E1F">
        <w:t>Governor’s</w:t>
      </w:r>
      <w:r w:rsidR="00FD7392">
        <w:t xml:space="preserve"> Office</w:t>
      </w:r>
      <w:r w:rsidR="00A54994">
        <w:t xml:space="preserve"> </w:t>
      </w:r>
    </w:p>
    <w:p w:rsidR="0027176E" w:rsidRDefault="00DE08F7" w:rsidP="00F661FE">
      <w:pPr>
        <w:pStyle w:val="ListParagraph"/>
        <w:numPr>
          <w:ilvl w:val="1"/>
          <w:numId w:val="1"/>
        </w:numPr>
        <w:spacing w:line="240" w:lineRule="auto"/>
      </w:pPr>
      <w:r w:rsidRPr="005C3B60">
        <w:t xml:space="preserve">New website: </w:t>
      </w:r>
      <w:hyperlink r:id="rId13" w:history="1">
        <w:r>
          <w:rPr>
            <w:rStyle w:val="Hyperlink"/>
          </w:rPr>
          <w:t>https://mn.gov/covid19/</w:t>
        </w:r>
      </w:hyperlink>
      <w:r w:rsidR="0027176E">
        <w:rPr>
          <w:rStyle w:val="Hyperlink"/>
        </w:rPr>
        <w:t xml:space="preserve"> </w:t>
      </w:r>
      <w:r w:rsidR="0027176E">
        <w:t>(Hotlines listed)</w:t>
      </w:r>
    </w:p>
    <w:p w:rsidR="00DE08F7" w:rsidRDefault="006B3B1F" w:rsidP="00F661FE">
      <w:pPr>
        <w:pStyle w:val="ListParagraph"/>
        <w:numPr>
          <w:ilvl w:val="1"/>
          <w:numId w:val="1"/>
        </w:numPr>
        <w:spacing w:line="240" w:lineRule="auto"/>
      </w:pPr>
      <w:r>
        <w:t xml:space="preserve">Extended Stay at Home Order, until May 4, 2020: </w:t>
      </w:r>
      <w:hyperlink r:id="rId14" w:history="1">
        <w:r>
          <w:rPr>
            <w:rStyle w:val="Hyperlink"/>
          </w:rPr>
          <w:t>https://mn.gov/covid19/media/</w:t>
        </w:r>
      </w:hyperlink>
    </w:p>
    <w:p w:rsidR="00946A69" w:rsidRDefault="00946A69" w:rsidP="00F661FE">
      <w:pPr>
        <w:pStyle w:val="ListParagraph"/>
        <w:numPr>
          <w:ilvl w:val="1"/>
          <w:numId w:val="1"/>
        </w:numPr>
        <w:spacing w:line="240" w:lineRule="auto"/>
      </w:pPr>
      <w:r>
        <w:t xml:space="preserve">COVID-19 data modeling: </w:t>
      </w:r>
      <w:hyperlink r:id="rId15" w:history="1">
        <w:r>
          <w:rPr>
            <w:rStyle w:val="Hyperlink"/>
          </w:rPr>
          <w:t>https://mn.gov/covid19/data/modeling.jsp</w:t>
        </w:r>
      </w:hyperlink>
    </w:p>
    <w:p w:rsidR="00461F3D" w:rsidRDefault="001975FF" w:rsidP="00F661FE">
      <w:pPr>
        <w:pStyle w:val="ListParagraph"/>
        <w:numPr>
          <w:ilvl w:val="0"/>
          <w:numId w:val="1"/>
        </w:numPr>
        <w:spacing w:line="240" w:lineRule="auto"/>
      </w:pPr>
      <w:r w:rsidRPr="00DE2E1F">
        <w:t>Mental Health</w:t>
      </w:r>
    </w:p>
    <w:p w:rsidR="006B678B" w:rsidRPr="00CA3E94" w:rsidRDefault="006B678B" w:rsidP="00F661FE">
      <w:pPr>
        <w:pStyle w:val="ListParagraph"/>
        <w:numPr>
          <w:ilvl w:val="1"/>
          <w:numId w:val="1"/>
        </w:numPr>
        <w:spacing w:line="240" w:lineRule="auto"/>
        <w:rPr>
          <w:rStyle w:val="eop"/>
        </w:rPr>
      </w:pPr>
      <w:r>
        <w:t>Staying Active</w:t>
      </w:r>
      <w:r w:rsidR="00C1369A">
        <w:t xml:space="preserve">: </w:t>
      </w:r>
      <w:hyperlink r:id="rId16" w:tgtFrame="_blank" w:history="1">
        <w:r w:rsidRPr="00AE51DC">
          <w:rPr>
            <w:rStyle w:val="Hyperlink"/>
          </w:rPr>
          <w:t>https://www.whereismyyoga.com/</w:t>
        </w:r>
      </w:hyperlink>
      <w:r w:rsidRPr="00AE51DC">
        <w:rPr>
          <w:rStyle w:val="Hyperlink"/>
        </w:rPr>
        <w:t> </w:t>
      </w:r>
    </w:p>
    <w:p w:rsidR="00C1369A" w:rsidRDefault="00C1369A" w:rsidP="00F661FE">
      <w:pPr>
        <w:pStyle w:val="ListParagraph"/>
        <w:numPr>
          <w:ilvl w:val="1"/>
          <w:numId w:val="1"/>
        </w:numPr>
        <w:spacing w:line="240" w:lineRule="auto"/>
      </w:pPr>
      <w:r>
        <w:t xml:space="preserve">Finding your Happy Place: </w:t>
      </w:r>
      <w:hyperlink r:id="rId17" w:history="1">
        <w:r>
          <w:rPr>
            <w:rStyle w:val="Hyperlink"/>
          </w:rPr>
          <w:t>https://www.health.state.mn.us/communities/ep/behavioral/anxiety.pdf</w:t>
        </w:r>
      </w:hyperlink>
    </w:p>
    <w:p w:rsidR="00C1369A" w:rsidRDefault="00C1369A" w:rsidP="00F661FE">
      <w:pPr>
        <w:pStyle w:val="ListParagraph"/>
        <w:numPr>
          <w:ilvl w:val="1"/>
          <w:numId w:val="1"/>
        </w:numPr>
        <w:spacing w:line="240" w:lineRule="auto"/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Families and Caregivers: </w:t>
      </w:r>
      <w:hyperlink r:id="rId18" w:anchor="chapter-2437" w:history="1">
        <w:r>
          <w:rPr>
            <w:rStyle w:val="Hyperlink"/>
          </w:rPr>
          <w:t>https://www.zerotothree.org/resources/3210-tips-for-families-coronavirus#chapter-</w:t>
        </w:r>
        <w:r>
          <w:rPr>
            <w:rStyle w:val="Hyperlink"/>
          </w:rPr>
          <w:t>2</w:t>
        </w:r>
        <w:r>
          <w:rPr>
            <w:rStyle w:val="Hyperlink"/>
          </w:rPr>
          <w:t>437</w:t>
        </w:r>
      </w:hyperlink>
    </w:p>
    <w:p w:rsidR="00F661FE" w:rsidRDefault="00AD4C44" w:rsidP="00F661FE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Funding</w:t>
      </w:r>
    </w:p>
    <w:p w:rsidR="00C838CD" w:rsidRPr="00F661FE" w:rsidRDefault="00C838CD" w:rsidP="00F661FE">
      <w:pPr>
        <w:pStyle w:val="ListParagraph"/>
        <w:numPr>
          <w:ilvl w:val="1"/>
          <w:numId w:val="1"/>
        </w:numPr>
        <w:spacing w:line="240" w:lineRule="auto"/>
      </w:pPr>
      <w:r w:rsidRPr="00F661FE">
        <w:rPr>
          <w:rFonts w:ascii="Calibri" w:eastAsia="Times New Roman" w:hAnsi="Calibri" w:cs="Calibri"/>
        </w:rPr>
        <w:t xml:space="preserve">Coalition on Asian American Leaders (up to $10,000): </w:t>
      </w:r>
      <w:hyperlink r:id="rId19" w:history="1">
        <w:r>
          <w:rPr>
            <w:rStyle w:val="Hyperlink"/>
          </w:rPr>
          <w:t>https://caalmn.org/stronger-together-fund/?ceid=8569403&amp;emci=09d6982a-0c79-ea11-a94c-00155d03b1e8&amp;emdi=211a13d2-3d7d-ea11-a94c-00155d03b1e8&amp;utm_content=&amp;utm_medium=email&amp;utm_name=&amp;utm_source=govdelivery&amp;utm_term=</w:t>
        </w:r>
      </w:hyperlink>
    </w:p>
    <w:p w:rsidR="00C838CD" w:rsidRDefault="00C838CD" w:rsidP="00F661FE">
      <w:pPr>
        <w:numPr>
          <w:ilvl w:val="2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t>Due April 27, 2020, 5PM Central Time</w:t>
      </w:r>
      <w:r w:rsidRPr="00AE51DC">
        <w:rPr>
          <w:rFonts w:ascii="Helvetica" w:eastAsia="Times New Roman" w:hAnsi="Helvetica" w:cs="Times New Roman"/>
          <w:color w:val="1D5782"/>
          <w:sz w:val="20"/>
          <w:szCs w:val="20"/>
          <w:u w:val="single"/>
        </w:rPr>
        <w:t> </w:t>
      </w:r>
    </w:p>
    <w:p w:rsidR="00C838CD" w:rsidRPr="00AE51DC" w:rsidRDefault="00C838CD" w:rsidP="00F661FE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Women’s Foundation of Minnesota (up to $10,000): </w:t>
      </w:r>
      <w:hyperlink r:id="rId20" w:history="1">
        <w:r>
          <w:rPr>
            <w:rStyle w:val="Hyperlink"/>
          </w:rPr>
          <w:t>https://5hmu22w0slizp30doyr8p14u-wpengine.netdna-ssl.com/wp-content/uploads/2020/03/COVID-19-Women-and-Girls-Response-Fund-RFP.pdf?utm_content=&amp;utm_medium=email&amp;utm_name=&amp;utm_source=govdelivery&amp;utm_term=</w:t>
        </w:r>
      </w:hyperlink>
    </w:p>
    <w:p w:rsidR="00C838CD" w:rsidRPr="00C838CD" w:rsidRDefault="00C838CD" w:rsidP="00F661FE">
      <w:pPr>
        <w:numPr>
          <w:ilvl w:val="2"/>
          <w:numId w:val="1"/>
        </w:numPr>
        <w:spacing w:after="0" w:line="240" w:lineRule="auto"/>
        <w:textAlignment w:val="baseline"/>
        <w:rPr>
          <w:rStyle w:val="Hyperlink"/>
          <w:rFonts w:ascii="Calibri" w:eastAsia="Times New Roman" w:hAnsi="Calibri" w:cs="Calibri"/>
          <w:color w:val="auto"/>
          <w:u w:val="none"/>
        </w:rPr>
      </w:pPr>
      <w:r>
        <w:t>April 10, May 8. June 12, 2020</w:t>
      </w:r>
    </w:p>
    <w:p w:rsidR="00F661FE" w:rsidRPr="00F661FE" w:rsidRDefault="00726C6C" w:rsidP="00F661FE">
      <w:pPr>
        <w:pStyle w:val="ListParagraph"/>
        <w:numPr>
          <w:ilvl w:val="1"/>
          <w:numId w:val="1"/>
        </w:numPr>
        <w:spacing w:line="240" w:lineRule="auto"/>
      </w:pPr>
      <w:r w:rsidRPr="00C1369A">
        <w:rPr>
          <w:rFonts w:ascii="Calibri" w:eastAsia="Times New Roman" w:hAnsi="Calibri" w:cs="Calibri"/>
        </w:rPr>
        <w:t>CenterPoint Energy Foundation: </w:t>
      </w:r>
      <w:hyperlink r:id="rId21" w:tgtFrame="_blank" w:history="1">
        <w:r w:rsidRPr="00AE51DC">
          <w:rPr>
            <w:rStyle w:val="Hyperlink"/>
          </w:rPr>
          <w:t>https://www.centerpointenergy.com/en-us/business/in-your-community/giving-back?sa=mn</w:t>
        </w:r>
      </w:hyperlink>
      <w:r w:rsidRPr="00C1369A">
        <w:rPr>
          <w:rFonts w:ascii="Calibri" w:eastAsia="Times New Roman" w:hAnsi="Calibri" w:cs="Calibri"/>
        </w:rPr>
        <w:t> </w:t>
      </w:r>
    </w:p>
    <w:p w:rsidR="00F661FE" w:rsidRPr="00F661FE" w:rsidRDefault="00726C6C" w:rsidP="00F661FE">
      <w:pPr>
        <w:pStyle w:val="ListParagraph"/>
        <w:numPr>
          <w:ilvl w:val="1"/>
          <w:numId w:val="1"/>
        </w:numPr>
        <w:spacing w:line="240" w:lineRule="auto"/>
      </w:pPr>
      <w:r w:rsidRPr="00F661FE">
        <w:rPr>
          <w:rFonts w:ascii="Calibri" w:eastAsia="Times New Roman" w:hAnsi="Calibri" w:cs="Calibri"/>
        </w:rPr>
        <w:t>Metro Regional Arts Council: </w:t>
      </w:r>
      <w:hyperlink r:id="rId22" w:tgtFrame="_blank" w:history="1">
        <w:r w:rsidRPr="00AE51DC">
          <w:rPr>
            <w:rStyle w:val="Hyperlink"/>
          </w:rPr>
          <w:t>https://mrac.org/grants/emergency-relief-fund/</w:t>
        </w:r>
      </w:hyperlink>
      <w:r w:rsidRPr="00F661FE">
        <w:rPr>
          <w:rFonts w:ascii="Calibri" w:eastAsia="Times New Roman" w:hAnsi="Calibri" w:cs="Calibri"/>
        </w:rPr>
        <w:t> </w:t>
      </w:r>
    </w:p>
    <w:p w:rsidR="00726C6C" w:rsidRPr="00F661FE" w:rsidRDefault="00726C6C" w:rsidP="00F661FE">
      <w:pPr>
        <w:pStyle w:val="ListParagraph"/>
        <w:numPr>
          <w:ilvl w:val="2"/>
          <w:numId w:val="1"/>
        </w:numPr>
        <w:spacing w:line="240" w:lineRule="auto"/>
      </w:pPr>
      <w:r w:rsidRPr="00F661FE">
        <w:rPr>
          <w:rFonts w:ascii="Calibri" w:eastAsia="Times New Roman" w:hAnsi="Calibri" w:cs="Calibri"/>
        </w:rPr>
        <w:t>7 county metro </w:t>
      </w:r>
    </w:p>
    <w:p w:rsidR="00726C6C" w:rsidRPr="00726C6C" w:rsidRDefault="00726C6C" w:rsidP="00F661FE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Patrick and Aimee Butler Family </w:t>
      </w:r>
      <w:r w:rsidRPr="00726C6C">
        <w:rPr>
          <w:rFonts w:ascii="Calibri" w:eastAsia="Times New Roman" w:hAnsi="Calibri" w:cs="Calibri"/>
        </w:rPr>
        <w:t>Foundation: </w:t>
      </w:r>
      <w:hyperlink r:id="rId23" w:tgtFrame="_blank" w:history="1">
        <w:r w:rsidRPr="00AE51DC">
          <w:rPr>
            <w:rStyle w:val="Hyperlink"/>
          </w:rPr>
          <w:t>http://butlerfamilyfoundation.org/communitygrants</w:t>
        </w:r>
      </w:hyperlink>
      <w:r w:rsidRPr="00726C6C">
        <w:rPr>
          <w:rFonts w:ascii="Calibri" w:eastAsia="Times New Roman" w:hAnsi="Calibri" w:cs="Calibri"/>
        </w:rPr>
        <w:t> </w:t>
      </w:r>
    </w:p>
    <w:p w:rsidR="00726C6C" w:rsidRPr="00726C6C" w:rsidRDefault="00726C6C" w:rsidP="00F661FE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726C6C">
        <w:rPr>
          <w:rFonts w:ascii="Calibri" w:eastAsia="Times New Roman" w:hAnsi="Calibri" w:cs="Calibri"/>
        </w:rPr>
        <w:lastRenderedPageBreak/>
        <w:t>Minnesota Foundations: </w:t>
      </w:r>
      <w:hyperlink r:id="rId24" w:tgtFrame="_blank" w:history="1">
        <w:r w:rsidRPr="00AE51DC">
          <w:rPr>
            <w:rStyle w:val="Hyperlink"/>
          </w:rPr>
          <w:t>https://www.minnesotanonprofits.org/resources-tools/resources-by-topic/fundraising-grantseeking/foundations-grantwriting/minnesota-foundation-deadlines</w:t>
        </w:r>
      </w:hyperlink>
      <w:r w:rsidRPr="00AE51DC">
        <w:rPr>
          <w:rStyle w:val="Hyperlink"/>
        </w:rPr>
        <w:t> </w:t>
      </w:r>
    </w:p>
    <w:p w:rsidR="00AE51DC" w:rsidRDefault="00C1369A" w:rsidP="00F661FE">
      <w:pPr>
        <w:numPr>
          <w:ilvl w:val="1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26C6C">
        <w:rPr>
          <w:rFonts w:ascii="Calibri" w:eastAsia="Times New Roman" w:hAnsi="Calibri" w:cs="Calibri"/>
        </w:rPr>
        <w:t>Spark Leadership Fund ($500-$1000): </w:t>
      </w:r>
      <w:hyperlink r:id="rId25" w:tgtFrame="_blank" w:history="1">
        <w:r w:rsidRPr="00AE51DC">
          <w:rPr>
            <w:rStyle w:val="Hyperlink"/>
          </w:rPr>
          <w:t>https://secure.everyaction.com/ESAJj9S8b0OmoP4JJ8rPPQ2?emci=c6ad08cc-a755-ea11-a94c-00155d039e74&amp;emdi=c9b95034-8e5c-ea11-a94c-00155d039e74&amp;ceid=5692295&amp;fbclid=IwAR109y_tsUVi8KjorrmZt-R-rb_1aenbZjfhp5wWCKaUJzIGHfs2bI7xCPo</w:t>
        </w:r>
      </w:hyperlink>
      <w:r w:rsidRPr="00726C6C">
        <w:rPr>
          <w:rFonts w:ascii="Calibri" w:eastAsia="Times New Roman" w:hAnsi="Calibri" w:cs="Calibri"/>
        </w:rPr>
        <w:t> </w:t>
      </w:r>
    </w:p>
    <w:p w:rsidR="00C838CD" w:rsidRDefault="00AE51DC" w:rsidP="00F661FE">
      <w:pPr>
        <w:numPr>
          <w:ilvl w:val="1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t>Minneapolis Foundation</w:t>
      </w:r>
      <w:r w:rsidR="00C838CD">
        <w:t xml:space="preserve"> ($10,000+)</w:t>
      </w:r>
      <w:r>
        <w:t xml:space="preserve">: </w:t>
      </w:r>
      <w:hyperlink r:id="rId26" w:history="1">
        <w:r w:rsidR="00232C76">
          <w:rPr>
            <w:rStyle w:val="Hyperlink"/>
          </w:rPr>
          <w:t>https://www.minneapolisfoundation.org/grants/other-funding/</w:t>
        </w:r>
      </w:hyperlink>
    </w:p>
    <w:p w:rsidR="00C838CD" w:rsidRDefault="00C838CD" w:rsidP="00F661FE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Style w:val="Hyperlink"/>
        </w:rPr>
      </w:pPr>
      <w:r w:rsidRPr="00726C6C">
        <w:rPr>
          <w:rFonts w:ascii="Calibri" w:eastAsia="Times New Roman" w:hAnsi="Calibri" w:cs="Calibri"/>
        </w:rPr>
        <w:t>Minnesota Council of Nonprofits grants</w:t>
      </w:r>
      <w:r>
        <w:rPr>
          <w:rFonts w:ascii="Calibri" w:eastAsia="Times New Roman" w:hAnsi="Calibri" w:cs="Calibri"/>
        </w:rPr>
        <w:t xml:space="preserve"> directory</w:t>
      </w:r>
      <w:r w:rsidRPr="00726C6C">
        <w:rPr>
          <w:rFonts w:ascii="Calibri" w:eastAsia="Times New Roman" w:hAnsi="Calibri" w:cs="Calibri"/>
        </w:rPr>
        <w:t>: </w:t>
      </w:r>
      <w:hyperlink r:id="rId27" w:tgtFrame="_blank" w:history="1">
        <w:r w:rsidRPr="00AE51DC">
          <w:rPr>
            <w:rStyle w:val="Hyperlink"/>
          </w:rPr>
          <w:t>https://www.minnesotanonprofi</w:t>
        </w:r>
        <w:r w:rsidRPr="00AE51DC">
          <w:rPr>
            <w:rStyle w:val="Hyperlink"/>
          </w:rPr>
          <w:t>t</w:t>
        </w:r>
        <w:r w:rsidRPr="00AE51DC">
          <w:rPr>
            <w:rStyle w:val="Hyperlink"/>
          </w:rPr>
          <w:t>s.org/docs/default-source/coronavirus/2020-grants-directo</w:t>
        </w:r>
        <w:r w:rsidRPr="00AE51DC">
          <w:rPr>
            <w:rStyle w:val="Hyperlink"/>
          </w:rPr>
          <w:t>r</w:t>
        </w:r>
        <w:r w:rsidRPr="00AE51DC">
          <w:rPr>
            <w:rStyle w:val="Hyperlink"/>
          </w:rPr>
          <w:t>y--special-edition.pdf?sfvrsn=365cf365_8</w:t>
        </w:r>
      </w:hyperlink>
      <w:r w:rsidRPr="00AE51DC">
        <w:rPr>
          <w:rStyle w:val="Hyperlink"/>
        </w:rPr>
        <w:t> </w:t>
      </w:r>
    </w:p>
    <w:p w:rsidR="00C838CD" w:rsidRDefault="00C838CD" w:rsidP="00F661FE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Style w:val="Hyperlink"/>
        </w:rPr>
      </w:pPr>
      <w:r w:rsidRPr="00726C6C">
        <w:rPr>
          <w:rFonts w:ascii="Calibri" w:eastAsia="Times New Roman" w:hAnsi="Calibri" w:cs="Calibri"/>
        </w:rPr>
        <w:t>Bush Foundation</w:t>
      </w:r>
      <w:r>
        <w:rPr>
          <w:rFonts w:ascii="Calibri" w:eastAsia="Times New Roman" w:hAnsi="Calibri" w:cs="Calibri"/>
        </w:rPr>
        <w:t xml:space="preserve"> grants</w:t>
      </w:r>
      <w:r w:rsidRPr="00726C6C">
        <w:rPr>
          <w:rFonts w:ascii="Calibri" w:eastAsia="Times New Roman" w:hAnsi="Calibri" w:cs="Calibri"/>
        </w:rPr>
        <w:t xml:space="preserve"> database: </w:t>
      </w:r>
      <w:hyperlink r:id="rId28" w:tgtFrame="_blank" w:history="1">
        <w:r w:rsidRPr="00AE51DC">
          <w:rPr>
            <w:rStyle w:val="Hyperlink"/>
          </w:rPr>
          <w:t>https://w</w:t>
        </w:r>
        <w:r w:rsidRPr="00AE51DC">
          <w:rPr>
            <w:rStyle w:val="Hyperlink"/>
          </w:rPr>
          <w:t>w</w:t>
        </w:r>
        <w:r w:rsidRPr="00AE51DC">
          <w:rPr>
            <w:rStyle w:val="Hyperlink"/>
          </w:rPr>
          <w:t>w.bushfoundation.org/covid-19-resources</w:t>
        </w:r>
      </w:hyperlink>
      <w:r w:rsidRPr="00AE51DC">
        <w:rPr>
          <w:rStyle w:val="Hyperlink"/>
        </w:rPr>
        <w:t> </w:t>
      </w:r>
    </w:p>
    <w:p w:rsidR="00F661FE" w:rsidRPr="00726C6C" w:rsidRDefault="00F661FE" w:rsidP="00F661FE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726C6C">
        <w:rPr>
          <w:rFonts w:ascii="Calibri" w:eastAsia="Times New Roman" w:hAnsi="Calibri" w:cs="Calibri"/>
        </w:rPr>
        <w:t>Financial Assistance for Veterans: </w:t>
      </w:r>
      <w:hyperlink r:id="rId29" w:tgtFrame="_blank" w:history="1">
        <w:r w:rsidRPr="00AE51DC">
          <w:rPr>
            <w:rStyle w:val="Hyperlink"/>
          </w:rPr>
          <w:t>https://mn.gov/md</w:t>
        </w:r>
        <w:r w:rsidRPr="00AE51DC">
          <w:rPr>
            <w:rStyle w:val="Hyperlink"/>
          </w:rPr>
          <w:t>v</w:t>
        </w:r>
        <w:r w:rsidRPr="00AE51DC">
          <w:rPr>
            <w:rStyle w:val="Hyperlink"/>
          </w:rPr>
          <w:t>a/blog/?id=1066-425565</w:t>
        </w:r>
      </w:hyperlink>
      <w:r w:rsidRPr="00726C6C">
        <w:rPr>
          <w:rFonts w:ascii="Calibri" w:eastAsia="Times New Roman" w:hAnsi="Calibri" w:cs="Calibri"/>
        </w:rPr>
        <w:t> </w:t>
      </w:r>
    </w:p>
    <w:p w:rsidR="00F661FE" w:rsidRPr="00AE51DC" w:rsidRDefault="00F661FE" w:rsidP="00F661FE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Style w:val="Hyperlink"/>
        </w:rPr>
      </w:pPr>
      <w:r w:rsidRPr="00726C6C">
        <w:rPr>
          <w:rFonts w:ascii="Calibri" w:eastAsia="Times New Roman" w:hAnsi="Calibri" w:cs="Calibri"/>
        </w:rPr>
        <w:t>Economic Injury Disaster Loans: </w:t>
      </w:r>
      <w:hyperlink r:id="rId30" w:tgtFrame="_blank" w:history="1">
        <w:r w:rsidRPr="00AE51DC">
          <w:rPr>
            <w:rStyle w:val="Hyperlink"/>
          </w:rPr>
          <w:t>https://www.sba.go</w:t>
        </w:r>
        <w:r w:rsidRPr="00AE51DC">
          <w:rPr>
            <w:rStyle w:val="Hyperlink"/>
          </w:rPr>
          <w:t>v</w:t>
        </w:r>
        <w:r w:rsidRPr="00AE51DC">
          <w:rPr>
            <w:rStyle w:val="Hyperlink"/>
          </w:rPr>
          <w:t>/page/disaster-loan-applications</w:t>
        </w:r>
      </w:hyperlink>
      <w:r w:rsidRPr="00AE51DC">
        <w:rPr>
          <w:rStyle w:val="Hyperlink"/>
        </w:rPr>
        <w:t> </w:t>
      </w:r>
    </w:p>
    <w:p w:rsidR="00F661FE" w:rsidRPr="00F661FE" w:rsidRDefault="00F661FE" w:rsidP="00F661FE">
      <w:pPr>
        <w:numPr>
          <w:ilvl w:val="1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26C6C">
        <w:rPr>
          <w:rFonts w:ascii="Calibri" w:eastAsia="Times New Roman" w:hAnsi="Calibri" w:cs="Calibri"/>
        </w:rPr>
        <w:t>Paycheck Protection Program: </w:t>
      </w:r>
      <w:hyperlink r:id="rId31" w:tgtFrame="_blank" w:history="1">
        <w:r w:rsidRPr="00AE51DC">
          <w:rPr>
            <w:rStyle w:val="Hyperlink"/>
          </w:rPr>
          <w:t>https://www.s</w:t>
        </w:r>
        <w:r w:rsidRPr="00AE51DC">
          <w:rPr>
            <w:rStyle w:val="Hyperlink"/>
          </w:rPr>
          <w:t>b</w:t>
        </w:r>
        <w:r w:rsidRPr="00AE51DC">
          <w:rPr>
            <w:rStyle w:val="Hyperlink"/>
          </w:rPr>
          <w:t>a.gov/funding-programs/loans/coronavirus-relief-options/paycheck-protection-program-ppp?emci=40fe75e7-5a73-ea11-a94c-00155d03b1e8&amp;emdi=6aeb3f5c-9677-ea11-a94c-00155d03b1e8&amp;ceid=8577131</w:t>
        </w:r>
      </w:hyperlink>
      <w:r w:rsidRPr="00AE51DC">
        <w:rPr>
          <w:rStyle w:val="Hyperlink"/>
        </w:rPr>
        <w:t> </w:t>
      </w:r>
    </w:p>
    <w:p w:rsidR="00461F3D" w:rsidRPr="00986E46" w:rsidRDefault="00461F3D" w:rsidP="00F661FE">
      <w:pPr>
        <w:pStyle w:val="ListParagraph"/>
        <w:numPr>
          <w:ilvl w:val="0"/>
          <w:numId w:val="1"/>
        </w:numPr>
        <w:spacing w:line="240" w:lineRule="auto"/>
        <w:rPr>
          <w:rStyle w:val="eop"/>
        </w:rPr>
      </w:pPr>
      <w:r>
        <w:rPr>
          <w:rStyle w:val="eop"/>
          <w:color w:val="000000"/>
          <w:shd w:val="clear" w:color="auto" w:fill="FFFFFF"/>
        </w:rPr>
        <w:t>Webinar</w:t>
      </w:r>
      <w:r w:rsidR="00F63BCA">
        <w:rPr>
          <w:rStyle w:val="eop"/>
          <w:color w:val="000000"/>
          <w:shd w:val="clear" w:color="auto" w:fill="FFFFFF"/>
        </w:rPr>
        <w:t>s</w:t>
      </w:r>
      <w:r w:rsidR="002E3E31">
        <w:rPr>
          <w:rStyle w:val="eop"/>
          <w:color w:val="000000"/>
          <w:shd w:val="clear" w:color="auto" w:fill="FFFFFF"/>
        </w:rPr>
        <w:t>/Virtual Meetings</w:t>
      </w:r>
    </w:p>
    <w:p w:rsidR="00AD4C44" w:rsidRDefault="006B3B1F" w:rsidP="00F661F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</w:rPr>
      </w:pPr>
      <w:r>
        <w:rPr>
          <w:rFonts w:eastAsia="Times New Roman"/>
        </w:rPr>
        <w:t>Promoting Wellness, Self-Care and Hope During COVID-19</w:t>
      </w:r>
    </w:p>
    <w:p w:rsidR="00F63BCA" w:rsidRDefault="006B3B1F" w:rsidP="00F661FE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Friday, April 17, 2020 (12PM-1P</w:t>
      </w:r>
      <w:r w:rsidR="00F63BCA">
        <w:rPr>
          <w:rFonts w:cstheme="minorHAnsi"/>
          <w:bCs/>
        </w:rPr>
        <w:t>M)</w:t>
      </w:r>
    </w:p>
    <w:p w:rsidR="00F63BCA" w:rsidRPr="009A3C57" w:rsidRDefault="00F63BCA" w:rsidP="00F661FE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Registration: </w:t>
      </w:r>
      <w:hyperlink r:id="rId32" w:history="1">
        <w:r w:rsidR="006B3B1F">
          <w:rPr>
            <w:rStyle w:val="Hyperlink"/>
          </w:rPr>
          <w:t>https://www.ncuih.</w:t>
        </w:r>
        <w:r w:rsidR="006B3B1F">
          <w:rPr>
            <w:rStyle w:val="Hyperlink"/>
          </w:rPr>
          <w:t>o</w:t>
        </w:r>
        <w:r w:rsidR="006B3B1F">
          <w:rPr>
            <w:rStyle w:val="Hyperlink"/>
          </w:rPr>
          <w:t>rg/videos?article_id=388</w:t>
        </w:r>
      </w:hyperlink>
    </w:p>
    <w:p w:rsidR="009A3C57" w:rsidRPr="009A3C57" w:rsidRDefault="009A3C57" w:rsidP="009A3C57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</w:rPr>
      </w:pPr>
      <w:r>
        <w:t>Office of Immigrant and Refugee Affairs</w:t>
      </w:r>
    </w:p>
    <w:p w:rsidR="009A3C57" w:rsidRPr="009A3C57" w:rsidRDefault="009A3C57" w:rsidP="009A3C57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</w:rPr>
      </w:pPr>
      <w:r>
        <w:t>Fridays, 3PM-4:30PM</w:t>
      </w:r>
    </w:p>
    <w:p w:rsidR="009A3C57" w:rsidRPr="009A3C57" w:rsidRDefault="009A3C57" w:rsidP="009A3C57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</w:rPr>
      </w:pPr>
      <w:r w:rsidRPr="009A3C57">
        <w:rPr>
          <w:rFonts w:cstheme="minorHAnsi"/>
          <w:color w:val="000000"/>
        </w:rPr>
        <w:t>Registration:</w:t>
      </w:r>
      <w:r w:rsidRPr="009A3C57">
        <w:rPr>
          <w:rFonts w:cstheme="minorHAnsi"/>
          <w:color w:val="000000"/>
        </w:rPr>
        <w:t xml:space="preserve"> Michelle by Wednesday of the week you would like to "meet" at </w:t>
      </w:r>
      <w:hyperlink r:id="rId33" w:history="1">
        <w:r w:rsidRPr="009A3C57">
          <w:rPr>
            <w:rStyle w:val="Hyperlink"/>
            <w:rFonts w:cstheme="minorHAnsi"/>
          </w:rPr>
          <w:t>oira@minneapolismn.gov</w:t>
        </w:r>
      </w:hyperlink>
      <w:r w:rsidRPr="009A3C57">
        <w:rPr>
          <w:rFonts w:cstheme="minorHAnsi"/>
          <w:color w:val="000000"/>
        </w:rPr>
        <w:t xml:space="preserve"> or 612-394-6018</w:t>
      </w:r>
    </w:p>
    <w:p w:rsidR="00F63BCA" w:rsidRPr="00461F3D" w:rsidRDefault="00F63BCA" w:rsidP="00F661FE">
      <w:pPr>
        <w:pStyle w:val="ListParagraph"/>
        <w:numPr>
          <w:ilvl w:val="1"/>
          <w:numId w:val="1"/>
        </w:numPr>
        <w:spacing w:line="240" w:lineRule="auto"/>
      </w:pPr>
      <w:r w:rsidRPr="00461F3D">
        <w:rPr>
          <w:rFonts w:cstheme="minorHAnsi"/>
          <w:bCs/>
        </w:rPr>
        <w:t>Unemployment Insurance Updates with DEED</w:t>
      </w:r>
    </w:p>
    <w:p w:rsidR="00F63BCA" w:rsidRPr="00461F3D" w:rsidRDefault="00F63BCA" w:rsidP="00F661FE">
      <w:pPr>
        <w:pStyle w:val="ListParagraph"/>
        <w:numPr>
          <w:ilvl w:val="2"/>
          <w:numId w:val="1"/>
        </w:numPr>
        <w:spacing w:line="240" w:lineRule="auto"/>
      </w:pPr>
      <w:r w:rsidRPr="00461F3D">
        <w:rPr>
          <w:rFonts w:cstheme="minorHAnsi"/>
          <w:bCs/>
        </w:rPr>
        <w:t>Mondays, Wednesdays and Thursdays at 4PM</w:t>
      </w:r>
    </w:p>
    <w:p w:rsidR="00F63BCA" w:rsidRDefault="00F63BCA" w:rsidP="00F661FE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</w:rPr>
      </w:pPr>
      <w:r w:rsidRPr="00461F3D">
        <w:rPr>
          <w:rFonts w:cstheme="minorHAnsi"/>
          <w:bCs/>
        </w:rPr>
        <w:t>415-655-0003, Code: 969-724-973 </w:t>
      </w:r>
    </w:p>
    <w:p w:rsidR="0027176E" w:rsidRPr="0027176E" w:rsidRDefault="00F63BCA" w:rsidP="00F661FE">
      <w:pPr>
        <w:pStyle w:val="ListParagraph"/>
        <w:numPr>
          <w:ilvl w:val="2"/>
          <w:numId w:val="1"/>
        </w:numPr>
        <w:spacing w:line="240" w:lineRule="auto"/>
        <w:rPr>
          <w:rStyle w:val="Hyperlink"/>
          <w:rFonts w:cstheme="minorHAnsi"/>
          <w:bCs/>
          <w:color w:val="auto"/>
          <w:u w:val="none"/>
        </w:rPr>
      </w:pPr>
      <w:r>
        <w:rPr>
          <w:rFonts w:cstheme="minorHAnsi"/>
          <w:bCs/>
        </w:rPr>
        <w:t xml:space="preserve">Question submission form: </w:t>
      </w:r>
      <w:hyperlink r:id="rId34" w:history="1">
        <w:r w:rsidRPr="0061186C">
          <w:rPr>
            <w:rStyle w:val="Hyperlink"/>
          </w:rPr>
          <w:t>https://forms.office.com/Pages/ResponsePage.aspx?id=RrAU68QkGUWPJricIVmCjKODN34SX</w:t>
        </w:r>
        <w:r w:rsidRPr="0061186C">
          <w:rPr>
            <w:rStyle w:val="Hyperlink"/>
          </w:rPr>
          <w:t>x</w:t>
        </w:r>
        <w:r w:rsidRPr="0061186C">
          <w:rPr>
            <w:rStyle w:val="Hyperlink"/>
          </w:rPr>
          <w:t>pOreQ8ZVW8NtlUMUxONk9XMU9UQ1Y4S0I0QkNPTTRDWDNWRi4u</w:t>
        </w:r>
      </w:hyperlink>
    </w:p>
    <w:p w:rsidR="00726C6C" w:rsidRDefault="0027176E" w:rsidP="00F661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Other</w:t>
      </w:r>
    </w:p>
    <w:p w:rsidR="007C1DE5" w:rsidRPr="007C1DE5" w:rsidRDefault="0027176E" w:rsidP="007C1DE5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</w:rPr>
      </w:pPr>
      <w:r w:rsidRPr="00726C6C">
        <w:rPr>
          <w:rFonts w:cstheme="minorHAnsi"/>
          <w:bCs/>
        </w:rPr>
        <w:t xml:space="preserve">DHS Waivers and Modifications: </w:t>
      </w:r>
      <w:hyperlink r:id="rId35" w:history="1">
        <w:r>
          <w:rPr>
            <w:rStyle w:val="Hyperlink"/>
          </w:rPr>
          <w:t>https://</w:t>
        </w:r>
        <w:r>
          <w:rPr>
            <w:rStyle w:val="Hyperlink"/>
          </w:rPr>
          <w:t>m</w:t>
        </w:r>
        <w:r>
          <w:rPr>
            <w:rStyle w:val="Hyperlink"/>
          </w:rPr>
          <w:t>n.gov/dhs/waivers-and-modifications/</w:t>
        </w:r>
      </w:hyperlink>
    </w:p>
    <w:p w:rsidR="007C1DE5" w:rsidRDefault="007C1DE5" w:rsidP="007C1DE5">
      <w:pPr>
        <w:pStyle w:val="ListParagraph"/>
        <w:numPr>
          <w:ilvl w:val="1"/>
          <w:numId w:val="1"/>
        </w:numPr>
        <w:spacing w:line="240" w:lineRule="auto"/>
        <w:rPr>
          <w:rStyle w:val="Hyperlink"/>
        </w:rPr>
      </w:pPr>
      <w:r w:rsidRPr="007C1DE5">
        <w:rPr>
          <w:rFonts w:cstheme="minorHAnsi"/>
          <w:bCs/>
        </w:rPr>
        <w:t xml:space="preserve">Worker Rights and Protections: </w:t>
      </w:r>
      <w:hyperlink r:id="rId36" w:history="1">
        <w:r w:rsidRPr="007C1DE5">
          <w:rPr>
            <w:rStyle w:val="Hyperlink"/>
          </w:rPr>
          <w:t>http</w:t>
        </w:r>
        <w:r w:rsidRPr="007C1DE5">
          <w:rPr>
            <w:rStyle w:val="Hyperlink"/>
          </w:rPr>
          <w:t>:</w:t>
        </w:r>
        <w:r w:rsidRPr="007C1DE5">
          <w:rPr>
            <w:rStyle w:val="Hyperlink"/>
          </w:rPr>
          <w:t>//www.dli.mn.gov/business/workplace-safety-and-health/mnosha-compliance-novel-coronavirus-covid-19</w:t>
        </w:r>
      </w:hyperlink>
    </w:p>
    <w:p w:rsidR="00F750DF" w:rsidRDefault="00F750DF" w:rsidP="007C1DE5">
      <w:pPr>
        <w:pStyle w:val="ListParagraph"/>
        <w:numPr>
          <w:ilvl w:val="1"/>
          <w:numId w:val="1"/>
        </w:numPr>
        <w:spacing w:line="240" w:lineRule="auto"/>
        <w:rPr>
          <w:rStyle w:val="Hyperlink"/>
        </w:rPr>
      </w:pPr>
      <w:r>
        <w:rPr>
          <w:rFonts w:cstheme="minorHAnsi"/>
          <w:bCs/>
        </w:rPr>
        <w:t>Reporting Scams:</w:t>
      </w:r>
      <w:r>
        <w:rPr>
          <w:rStyle w:val="Hyperlink"/>
        </w:rPr>
        <w:t xml:space="preserve"> </w:t>
      </w:r>
      <w:hyperlink r:id="rId37" w:history="1">
        <w:r>
          <w:rPr>
            <w:rStyle w:val="Hyperlink"/>
          </w:rPr>
          <w:t>https://www.ag.state.mn.us/</w:t>
        </w:r>
        <w:r>
          <w:rPr>
            <w:rStyle w:val="Hyperlink"/>
          </w:rPr>
          <w:t>O</w:t>
        </w:r>
        <w:r>
          <w:rPr>
            <w:rStyle w:val="Hyperlink"/>
          </w:rPr>
          <w:t>ffice/Forms/COVID19Complaint.asp</w:t>
        </w:r>
      </w:hyperlink>
    </w:p>
    <w:p w:rsidR="00F750DF" w:rsidRPr="007C1DE5" w:rsidRDefault="00F750DF" w:rsidP="007C1DE5">
      <w:pPr>
        <w:pStyle w:val="ListParagraph"/>
        <w:numPr>
          <w:ilvl w:val="1"/>
          <w:numId w:val="1"/>
        </w:numPr>
        <w:spacing w:line="240" w:lineRule="auto"/>
        <w:rPr>
          <w:rStyle w:val="Hyperlink"/>
        </w:rPr>
      </w:pPr>
      <w:r>
        <w:rPr>
          <w:rFonts w:cstheme="minorHAnsi"/>
          <w:bCs/>
        </w:rPr>
        <w:t>Cultural Radio broadcasts:</w:t>
      </w:r>
      <w:r>
        <w:rPr>
          <w:rStyle w:val="Hyperlink"/>
        </w:rPr>
        <w:t xml:space="preserve"> </w:t>
      </w:r>
      <w:hyperlink r:id="rId38" w:history="1">
        <w:r>
          <w:rPr>
            <w:rStyle w:val="Hyperlink"/>
          </w:rPr>
          <w:t>http://www.minneapolismn.gov/communications/WCMSP-223389?utm_content=&amp;utm_medi</w:t>
        </w:r>
        <w:r>
          <w:rPr>
            <w:rStyle w:val="Hyperlink"/>
          </w:rPr>
          <w:t>u</w:t>
        </w:r>
        <w:r>
          <w:rPr>
            <w:rStyle w:val="Hyperlink"/>
          </w:rPr>
          <w:t>m=email&amp;utm_name=&amp;utm_source=govdelivery&amp;utm_term=</w:t>
        </w:r>
      </w:hyperlink>
    </w:p>
    <w:p w:rsidR="00726C6C" w:rsidRPr="00726C6C" w:rsidRDefault="00726C6C" w:rsidP="00F661F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DIY Hand Sanitizer: </w:t>
      </w:r>
      <w:hyperlink r:id="rId39" w:history="1">
        <w:r>
          <w:rPr>
            <w:rStyle w:val="Hyperlink"/>
          </w:rPr>
          <w:t>https://www.healthline.co</w:t>
        </w:r>
        <w:r>
          <w:rPr>
            <w:rStyle w:val="Hyperlink"/>
          </w:rPr>
          <w:t>m</w:t>
        </w:r>
        <w:r>
          <w:rPr>
            <w:rStyle w:val="Hyperlink"/>
          </w:rPr>
          <w:t>/health/how-to-make-hand-sanitizer</w:t>
        </w:r>
      </w:hyperlink>
    </w:p>
    <w:p w:rsidR="00F63BCA" w:rsidRPr="002E3E31" w:rsidRDefault="00726C6C" w:rsidP="002E3E3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DIY Masks: </w:t>
      </w:r>
      <w:hyperlink r:id="rId40" w:history="1">
        <w:r>
          <w:rPr>
            <w:rStyle w:val="Hyperlink"/>
          </w:rPr>
          <w:t>https://www.he</w:t>
        </w:r>
        <w:r>
          <w:rPr>
            <w:rStyle w:val="Hyperlink"/>
          </w:rPr>
          <w:t>a</w:t>
        </w:r>
        <w:bookmarkStart w:id="0" w:name="_GoBack"/>
        <w:bookmarkEnd w:id="0"/>
        <w:r>
          <w:rPr>
            <w:rStyle w:val="Hyperlink"/>
          </w:rPr>
          <w:t>lth.state.mn.us/diseases/coronavirus/hcp/masksalt.pdf</w:t>
        </w:r>
      </w:hyperlink>
    </w:p>
    <w:sectPr w:rsidR="00F63BCA" w:rsidRPr="002E3E31">
      <w:headerReference w:type="default" r:id="rId41"/>
      <w:footerReference w:type="even" r:id="rId42"/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4C" w:rsidRDefault="007B5D4C" w:rsidP="007B5D4C">
      <w:pPr>
        <w:spacing w:after="0" w:line="240" w:lineRule="auto"/>
      </w:pPr>
      <w:r>
        <w:separator/>
      </w:r>
    </w:p>
  </w:endnote>
  <w:endnote w:type="continuationSeparator" w:id="0">
    <w:p w:rsidR="007B5D4C" w:rsidRDefault="007B5D4C" w:rsidP="007B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4C" w:rsidRDefault="007B5D4C" w:rsidP="007B5D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4C" w:rsidRDefault="007B5D4C" w:rsidP="007B5D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4C" w:rsidRDefault="007B5D4C" w:rsidP="007B5D4C">
      <w:pPr>
        <w:spacing w:after="0" w:line="240" w:lineRule="auto"/>
      </w:pPr>
      <w:r>
        <w:separator/>
      </w:r>
    </w:p>
  </w:footnote>
  <w:footnote w:type="continuationSeparator" w:id="0">
    <w:p w:rsidR="007B5D4C" w:rsidRDefault="007B5D4C" w:rsidP="007B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4C" w:rsidRDefault="007B5D4C" w:rsidP="007B5D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B9E"/>
    <w:multiLevelType w:val="multilevel"/>
    <w:tmpl w:val="D8561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5F2D36"/>
    <w:multiLevelType w:val="multilevel"/>
    <w:tmpl w:val="57B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697"/>
    <w:multiLevelType w:val="multilevel"/>
    <w:tmpl w:val="E8BAB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740E1D"/>
    <w:multiLevelType w:val="multilevel"/>
    <w:tmpl w:val="1CDA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B57FAE"/>
    <w:multiLevelType w:val="hybridMultilevel"/>
    <w:tmpl w:val="39F0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7409"/>
    <w:multiLevelType w:val="multilevel"/>
    <w:tmpl w:val="A9800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5E3F"/>
    <w:multiLevelType w:val="hybridMultilevel"/>
    <w:tmpl w:val="9CB0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A6605"/>
    <w:multiLevelType w:val="multilevel"/>
    <w:tmpl w:val="336C0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45718C6"/>
    <w:multiLevelType w:val="hybridMultilevel"/>
    <w:tmpl w:val="184A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6F52"/>
    <w:multiLevelType w:val="multilevel"/>
    <w:tmpl w:val="E04A2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B86C4D"/>
    <w:multiLevelType w:val="multilevel"/>
    <w:tmpl w:val="285825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EBB1EDB"/>
    <w:multiLevelType w:val="multilevel"/>
    <w:tmpl w:val="0332F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732A6"/>
    <w:multiLevelType w:val="multilevel"/>
    <w:tmpl w:val="5EC047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C7E7BC2"/>
    <w:multiLevelType w:val="multilevel"/>
    <w:tmpl w:val="1E088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73F85"/>
    <w:multiLevelType w:val="hybridMultilevel"/>
    <w:tmpl w:val="08FE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6060F"/>
    <w:multiLevelType w:val="multilevel"/>
    <w:tmpl w:val="23ACC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EC"/>
    <w:rsid w:val="00187579"/>
    <w:rsid w:val="001975FF"/>
    <w:rsid w:val="00232C76"/>
    <w:rsid w:val="0025555D"/>
    <w:rsid w:val="00270CFE"/>
    <w:rsid w:val="0027176E"/>
    <w:rsid w:val="002E3E31"/>
    <w:rsid w:val="00461F3D"/>
    <w:rsid w:val="005C3B60"/>
    <w:rsid w:val="005F4260"/>
    <w:rsid w:val="006B3B1F"/>
    <w:rsid w:val="006B678B"/>
    <w:rsid w:val="006D74EB"/>
    <w:rsid w:val="00726C6C"/>
    <w:rsid w:val="007B5D4C"/>
    <w:rsid w:val="007C1DE5"/>
    <w:rsid w:val="007D3083"/>
    <w:rsid w:val="00821CD4"/>
    <w:rsid w:val="0083588E"/>
    <w:rsid w:val="008440D5"/>
    <w:rsid w:val="00860EE5"/>
    <w:rsid w:val="008C1EB0"/>
    <w:rsid w:val="00946A69"/>
    <w:rsid w:val="00964126"/>
    <w:rsid w:val="00986E46"/>
    <w:rsid w:val="009973CC"/>
    <w:rsid w:val="009A3908"/>
    <w:rsid w:val="009A3C57"/>
    <w:rsid w:val="00A54994"/>
    <w:rsid w:val="00A90BCF"/>
    <w:rsid w:val="00A97F6C"/>
    <w:rsid w:val="00AB3BBB"/>
    <w:rsid w:val="00AD4C44"/>
    <w:rsid w:val="00AE51DC"/>
    <w:rsid w:val="00BB520C"/>
    <w:rsid w:val="00BF0C04"/>
    <w:rsid w:val="00C11BEC"/>
    <w:rsid w:val="00C1369A"/>
    <w:rsid w:val="00C838CD"/>
    <w:rsid w:val="00CA3E94"/>
    <w:rsid w:val="00D34ACF"/>
    <w:rsid w:val="00D6736B"/>
    <w:rsid w:val="00DE08F7"/>
    <w:rsid w:val="00DE2E1F"/>
    <w:rsid w:val="00EC56DB"/>
    <w:rsid w:val="00F55A82"/>
    <w:rsid w:val="00F63BCA"/>
    <w:rsid w:val="00F661FE"/>
    <w:rsid w:val="00F750DF"/>
    <w:rsid w:val="00FC1A00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7D29"/>
  <w15:chartTrackingRefBased/>
  <w15:docId w15:val="{4A71A24F-3AD2-404F-A2BD-31836AA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6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B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39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F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4260"/>
  </w:style>
  <w:style w:type="character" w:customStyle="1" w:styleId="eop">
    <w:name w:val="eop"/>
    <w:basedOn w:val="DefaultParagraphFont"/>
    <w:rsid w:val="005F4260"/>
  </w:style>
  <w:style w:type="paragraph" w:styleId="Header">
    <w:name w:val="header"/>
    <w:basedOn w:val="Normal"/>
    <w:link w:val="HeaderChar"/>
    <w:uiPriority w:val="99"/>
    <w:unhideWhenUsed/>
    <w:rsid w:val="007B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4C"/>
  </w:style>
  <w:style w:type="paragraph" w:styleId="Footer">
    <w:name w:val="footer"/>
    <w:basedOn w:val="Normal"/>
    <w:link w:val="FooterChar"/>
    <w:uiPriority w:val="99"/>
    <w:unhideWhenUsed/>
    <w:rsid w:val="007B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4C"/>
  </w:style>
  <w:style w:type="character" w:styleId="Strong">
    <w:name w:val="Strong"/>
    <w:basedOn w:val="DefaultParagraphFont"/>
    <w:uiPriority w:val="22"/>
    <w:qFormat/>
    <w:rsid w:val="009973C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86E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parks-rec/visitors.html?deliveryName=USCDC_2067-DM25771" TargetMode="External"/><Relationship Id="rId13" Type="http://schemas.openxmlformats.org/officeDocument/2006/relationships/hyperlink" Target="https://mn.gov/covid19/" TargetMode="External"/><Relationship Id="rId18" Type="http://schemas.openxmlformats.org/officeDocument/2006/relationships/hyperlink" Target="https://www.zerotothree.org/resources/3210-tips-for-families-coronavirus" TargetMode="External"/><Relationship Id="rId26" Type="http://schemas.openxmlformats.org/officeDocument/2006/relationships/hyperlink" Target="https://www.minneapolisfoundation.org/grants/other-funding/" TargetMode="External"/><Relationship Id="rId39" Type="http://schemas.openxmlformats.org/officeDocument/2006/relationships/hyperlink" Target="https://www.healthline.com/health/how-to-make-hand-sanitiz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nterpointenergy.com/en-us/business/in-your-community/giving-back?sa=mn" TargetMode="External"/><Relationship Id="rId34" Type="http://schemas.openxmlformats.org/officeDocument/2006/relationships/hyperlink" Target="https://forms.office.com/Pages/ResponsePage.aspx?id=RrAU68QkGUWPJricIVmCjKODN34SXxpOreQ8ZVW8NtlUMUxONk9XMU9UQ1Y4S0I0QkNPTTRDWDNWRi4u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cdc.gov/coronavirus/2019-ncov/daily-life-coping/index.html" TargetMode="External"/><Relationship Id="rId12" Type="http://schemas.openxmlformats.org/officeDocument/2006/relationships/hyperlink" Target="https://www.health.state.mn.us/diseases/coronavirus/visitingathome.pdf" TargetMode="External"/><Relationship Id="rId17" Type="http://schemas.openxmlformats.org/officeDocument/2006/relationships/hyperlink" Target="https://www.health.state.mn.us/communities/ep/behavioral/anxiety.pdf" TargetMode="External"/><Relationship Id="rId25" Type="http://schemas.openxmlformats.org/officeDocument/2006/relationships/hyperlink" Target="https://secure.everyaction.com/ESAJj9S8b0OmoP4JJ8rPPQ2?emci=c6ad08cc-a755-ea11-a94c-00155d039e74&amp;emdi=c9b95034-8e5c-ea11-a94c-00155d039e74&amp;ceid=5692295&amp;fbclid=IwAR109y_tsUVi8KjorrmZt-R-rb_1aenbZjfhp5wWCKaUJzIGHfs2bI7xCPo" TargetMode="External"/><Relationship Id="rId33" Type="http://schemas.openxmlformats.org/officeDocument/2006/relationships/hyperlink" Target="mailto:oira@minneapolismn.gov" TargetMode="External"/><Relationship Id="rId38" Type="http://schemas.openxmlformats.org/officeDocument/2006/relationships/hyperlink" Target="http://www.minneapolismn.gov/communications/WCMSP-223389?utm_content=&amp;utm_medium=email&amp;utm_name=&amp;utm_source=govdelivery&amp;utm_term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ereismyyoga.com/" TargetMode="External"/><Relationship Id="rId20" Type="http://schemas.openxmlformats.org/officeDocument/2006/relationships/hyperlink" Target="https://5hmu22w0slizp30doyr8p14u-wpengine.netdna-ssl.com/wp-content/uploads/2020/03/COVID-19-Women-and-Girls-Response-Fund-RFP.pdf?utm_content=&amp;utm_medium=email&amp;utm_name=&amp;utm_source=govdelivery&amp;utm_term=" TargetMode="External"/><Relationship Id="rId29" Type="http://schemas.openxmlformats.org/officeDocument/2006/relationships/hyperlink" Target="https://mn.gov/mdva/blog/?id=1066-425565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state.mn.us/diseases/coronavirus/hcp/masks.pdf" TargetMode="External"/><Relationship Id="rId24" Type="http://schemas.openxmlformats.org/officeDocument/2006/relationships/hyperlink" Target="https://www.minnesotanonprofits.org/resources-tools/resources-by-topic/fundraising-grantseeking/foundations-grantwriting/minnesota-foundation-deadlines" TargetMode="External"/><Relationship Id="rId32" Type="http://schemas.openxmlformats.org/officeDocument/2006/relationships/hyperlink" Target="https://www.ncuih.org/videos?article_id=388" TargetMode="External"/><Relationship Id="rId37" Type="http://schemas.openxmlformats.org/officeDocument/2006/relationships/hyperlink" Target="https://www.ag.state.mn.us/Office/Forms/COVID19Complaint.asp" TargetMode="External"/><Relationship Id="rId40" Type="http://schemas.openxmlformats.org/officeDocument/2006/relationships/hyperlink" Target="https://www.health.state.mn.us/diseases/coronavirus/hcp/masksalt.pd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n.gov/covid19/data/modeling.jsp" TargetMode="External"/><Relationship Id="rId23" Type="http://schemas.openxmlformats.org/officeDocument/2006/relationships/hyperlink" Target="http://butlerfamilyfoundation.org/communitygrants" TargetMode="External"/><Relationship Id="rId28" Type="http://schemas.openxmlformats.org/officeDocument/2006/relationships/hyperlink" Target="https://www.bushfoundation.org/covid-19-resources" TargetMode="External"/><Relationship Id="rId36" Type="http://schemas.openxmlformats.org/officeDocument/2006/relationships/hyperlink" Target="http://www.dli.mn.gov/business/workplace-safety-and-health/mnosha-compliance-novel-coronavirus-covid-19" TargetMode="External"/><Relationship Id="rId10" Type="http://schemas.openxmlformats.org/officeDocument/2006/relationships/hyperlink" Target="https://www.health.state.mn.us/diseases/coronavirus/materials/videos.html" TargetMode="External"/><Relationship Id="rId19" Type="http://schemas.openxmlformats.org/officeDocument/2006/relationships/hyperlink" Target="https://caalmn.org/stronger-together-fund/?ceid=8569403&amp;emci=09d6982a-0c79-ea11-a94c-00155d03b1e8&amp;emdi=211a13d2-3d7d-ea11-a94c-00155d03b1e8&amp;utm_content=&amp;utm_medium=email&amp;utm_name=&amp;utm_source=govdelivery&amp;utm_term=" TargetMode="External"/><Relationship Id="rId31" Type="http://schemas.openxmlformats.org/officeDocument/2006/relationships/hyperlink" Target="https://www.sba.gov/funding-programs/loans/coronavirus-relief-options/paycheck-protection-program-ppp?emci=40fe75e7-5a73-ea11-a94c-00155d03b1e8&amp;emdi=6aeb3f5c-9677-ea11-a94c-00155d03b1e8&amp;ceid=857713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cation/factsheets.html" TargetMode="External"/><Relationship Id="rId14" Type="http://schemas.openxmlformats.org/officeDocument/2006/relationships/hyperlink" Target="https://mn.gov/covid19/media/" TargetMode="External"/><Relationship Id="rId22" Type="http://schemas.openxmlformats.org/officeDocument/2006/relationships/hyperlink" Target="https://mrac.org/grants/emergency-relief-fund/" TargetMode="External"/><Relationship Id="rId27" Type="http://schemas.openxmlformats.org/officeDocument/2006/relationships/hyperlink" Target="https://www.minnesotanonprofits.org/docs/default-source/coronavirus/2020-grants-directory--special-edition.pdf?sfvrsn=365cf365_8" TargetMode="External"/><Relationship Id="rId30" Type="http://schemas.openxmlformats.org/officeDocument/2006/relationships/hyperlink" Target="https://www.sba.gov/page/disaster-loan-applications" TargetMode="External"/><Relationship Id="rId35" Type="http://schemas.openxmlformats.org/officeDocument/2006/relationships/hyperlink" Target="https://mn.gov/dhs/waivers-and-modifications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Phan-Hoang, Dan-Tam (MDH)</dc:creator>
  <cp:keywords/>
  <dc:description/>
  <cp:lastModifiedBy>Phan-Hoang, Dan-Tam (MDH)</cp:lastModifiedBy>
  <cp:revision>11</cp:revision>
  <dcterms:created xsi:type="dcterms:W3CDTF">2020-04-13T16:48:00Z</dcterms:created>
  <dcterms:modified xsi:type="dcterms:W3CDTF">2020-04-13T21:22:00Z</dcterms:modified>
</cp:coreProperties>
</file>